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2A4E0" w14:textId="77777777" w:rsidR="00114147" w:rsidRDefault="00114147" w:rsidP="00114147">
      <w:pPr>
        <w:autoSpaceDE w:val="0"/>
        <w:autoSpaceDN w:val="0"/>
        <w:adjustRightInd w:val="0"/>
        <w:spacing w:after="160" w:line="480" w:lineRule="auto"/>
        <w:ind w:firstLine="720"/>
        <w:jc w:val="center"/>
        <w:rPr>
          <w:rFonts w:ascii="Times New Roman" w:hAnsi="Times New Roman" w:cs="Times New Roman"/>
          <w:sz w:val="24"/>
          <w:szCs w:val="24"/>
        </w:rPr>
      </w:pPr>
      <w:r>
        <w:rPr>
          <w:rFonts w:ascii="Times New Roman" w:hAnsi="Times New Roman" w:cs="Times New Roman"/>
          <w:sz w:val="24"/>
          <w:szCs w:val="24"/>
        </w:rPr>
        <w:t>Author</w:t>
      </w:r>
    </w:p>
    <w:p w14:paraId="4F6BEDAE" w14:textId="77777777" w:rsidR="00114147" w:rsidRDefault="00114147" w:rsidP="00114147">
      <w:pPr>
        <w:autoSpaceDE w:val="0"/>
        <w:autoSpaceDN w:val="0"/>
        <w:adjustRightInd w:val="0"/>
        <w:spacing w:after="16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A8A10E9" w14:textId="77777777" w:rsidR="00114147" w:rsidRDefault="00114147" w:rsidP="00114147">
      <w:pPr>
        <w:autoSpaceDE w:val="0"/>
        <w:autoSpaceDN w:val="0"/>
        <w:adjustRightInd w:val="0"/>
        <w:spacing w:after="16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14:paraId="1DB7BFA5" w14:textId="77777777" w:rsidR="00114147" w:rsidRDefault="00114147" w:rsidP="00114147">
      <w:pPr>
        <w:autoSpaceDE w:val="0"/>
        <w:autoSpaceDN w:val="0"/>
        <w:adjustRightInd w:val="0"/>
        <w:spacing w:after="160"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code</w:t>
      </w:r>
    </w:p>
    <w:p w14:paraId="2D3FE04E" w14:textId="77777777" w:rsidR="00114147" w:rsidRDefault="00114147" w:rsidP="00114147">
      <w:pPr>
        <w:autoSpaceDE w:val="0"/>
        <w:autoSpaceDN w:val="0"/>
        <w:adjustRightInd w:val="0"/>
        <w:spacing w:after="160"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068CCF21" w14:textId="77777777" w:rsidR="00114147" w:rsidRDefault="00114147" w:rsidP="00114147">
      <w:pPr>
        <w:autoSpaceDE w:val="0"/>
        <w:autoSpaceDN w:val="0"/>
        <w:adjustRightInd w:val="0"/>
        <w:spacing w:after="0" w:line="240" w:lineRule="auto"/>
        <w:rPr>
          <w:rFonts w:ascii="Segoe UI" w:hAnsi="Segoe UI" w:cs="Segoe UI"/>
          <w:color w:val="000000"/>
          <w:sz w:val="24"/>
          <w:szCs w:val="24"/>
        </w:rPr>
      </w:pPr>
    </w:p>
    <w:p w14:paraId="5146161A" w14:textId="77777777" w:rsidR="00AC0DB0" w:rsidRDefault="00AC0DB0" w:rsidP="00AC0DB0">
      <w:pPr>
        <w:spacing w:line="480" w:lineRule="auto"/>
        <w:jc w:val="both"/>
        <w:rPr>
          <w:rFonts w:ascii="Times New Roman" w:hAnsi="Times New Roman" w:cs="Times New Roman"/>
          <w:sz w:val="24"/>
          <w:szCs w:val="24"/>
        </w:rPr>
      </w:pPr>
    </w:p>
    <w:p w14:paraId="4E40229E" w14:textId="77777777" w:rsidR="00114147" w:rsidRDefault="00114147" w:rsidP="00AC0DB0">
      <w:pPr>
        <w:spacing w:line="480" w:lineRule="auto"/>
        <w:jc w:val="both"/>
        <w:rPr>
          <w:rFonts w:ascii="Times New Roman" w:hAnsi="Times New Roman" w:cs="Times New Roman"/>
          <w:sz w:val="24"/>
          <w:szCs w:val="24"/>
        </w:rPr>
      </w:pPr>
    </w:p>
    <w:p w14:paraId="36A1E220" w14:textId="77777777" w:rsidR="00114147" w:rsidRDefault="00114147" w:rsidP="00AC0DB0">
      <w:pPr>
        <w:spacing w:line="480" w:lineRule="auto"/>
        <w:jc w:val="both"/>
        <w:rPr>
          <w:rFonts w:ascii="Times New Roman" w:hAnsi="Times New Roman" w:cs="Times New Roman"/>
          <w:sz w:val="24"/>
          <w:szCs w:val="24"/>
        </w:rPr>
      </w:pPr>
    </w:p>
    <w:p w14:paraId="13C6A341" w14:textId="77777777" w:rsidR="00114147" w:rsidRDefault="00114147" w:rsidP="00AC0DB0">
      <w:pPr>
        <w:spacing w:line="480" w:lineRule="auto"/>
        <w:jc w:val="both"/>
        <w:rPr>
          <w:rFonts w:ascii="Times New Roman" w:hAnsi="Times New Roman" w:cs="Times New Roman"/>
          <w:sz w:val="24"/>
          <w:szCs w:val="24"/>
        </w:rPr>
      </w:pPr>
    </w:p>
    <w:p w14:paraId="118F48ED" w14:textId="77777777" w:rsidR="00114147" w:rsidRDefault="00114147" w:rsidP="00AC0DB0">
      <w:pPr>
        <w:spacing w:line="480" w:lineRule="auto"/>
        <w:jc w:val="both"/>
        <w:rPr>
          <w:rFonts w:ascii="Times New Roman" w:hAnsi="Times New Roman" w:cs="Times New Roman"/>
          <w:sz w:val="24"/>
          <w:szCs w:val="24"/>
        </w:rPr>
      </w:pPr>
    </w:p>
    <w:p w14:paraId="6FD400EA" w14:textId="77777777" w:rsidR="00114147" w:rsidRDefault="00114147" w:rsidP="00AC0DB0">
      <w:pPr>
        <w:spacing w:line="480" w:lineRule="auto"/>
        <w:jc w:val="both"/>
        <w:rPr>
          <w:rFonts w:ascii="Times New Roman" w:hAnsi="Times New Roman" w:cs="Times New Roman"/>
          <w:sz w:val="24"/>
          <w:szCs w:val="24"/>
        </w:rPr>
      </w:pPr>
    </w:p>
    <w:p w14:paraId="6C3DBC20" w14:textId="77777777" w:rsidR="00114147" w:rsidRDefault="00114147" w:rsidP="00AC0DB0">
      <w:pPr>
        <w:spacing w:line="480" w:lineRule="auto"/>
        <w:jc w:val="both"/>
        <w:rPr>
          <w:rFonts w:ascii="Times New Roman" w:hAnsi="Times New Roman" w:cs="Times New Roman"/>
          <w:sz w:val="24"/>
          <w:szCs w:val="24"/>
        </w:rPr>
      </w:pPr>
    </w:p>
    <w:p w14:paraId="6660B07C" w14:textId="77777777" w:rsidR="00114147" w:rsidRDefault="00114147" w:rsidP="00AC0DB0">
      <w:pPr>
        <w:spacing w:line="480" w:lineRule="auto"/>
        <w:jc w:val="both"/>
        <w:rPr>
          <w:rFonts w:ascii="Times New Roman" w:hAnsi="Times New Roman" w:cs="Times New Roman"/>
          <w:sz w:val="24"/>
          <w:szCs w:val="24"/>
        </w:rPr>
      </w:pPr>
    </w:p>
    <w:p w14:paraId="3870E678" w14:textId="77777777" w:rsidR="00114147" w:rsidRDefault="00114147" w:rsidP="00AC0DB0">
      <w:pPr>
        <w:spacing w:line="480" w:lineRule="auto"/>
        <w:jc w:val="both"/>
        <w:rPr>
          <w:rFonts w:ascii="Times New Roman" w:hAnsi="Times New Roman" w:cs="Times New Roman"/>
          <w:sz w:val="24"/>
          <w:szCs w:val="24"/>
        </w:rPr>
      </w:pPr>
    </w:p>
    <w:p w14:paraId="570FFFCD" w14:textId="065ADD49" w:rsidR="00114147" w:rsidRDefault="00114147" w:rsidP="00AC0DB0">
      <w:pPr>
        <w:spacing w:line="480" w:lineRule="auto"/>
        <w:jc w:val="both"/>
        <w:rPr>
          <w:rFonts w:ascii="Times New Roman" w:hAnsi="Times New Roman" w:cs="Times New Roman"/>
          <w:sz w:val="24"/>
          <w:szCs w:val="24"/>
        </w:rPr>
      </w:pPr>
    </w:p>
    <w:p w14:paraId="66E7E43A" w14:textId="77777777" w:rsidR="00114147" w:rsidRDefault="00114147" w:rsidP="00AC0DB0">
      <w:pPr>
        <w:spacing w:line="480" w:lineRule="auto"/>
        <w:jc w:val="both"/>
        <w:rPr>
          <w:rFonts w:ascii="Times New Roman" w:hAnsi="Times New Roman" w:cs="Times New Roman"/>
          <w:sz w:val="24"/>
          <w:szCs w:val="24"/>
        </w:rPr>
      </w:pPr>
    </w:p>
    <w:p w14:paraId="61BDBDF1" w14:textId="77777777" w:rsidR="00114147" w:rsidRDefault="00114147" w:rsidP="00AC0DB0">
      <w:pPr>
        <w:spacing w:line="480" w:lineRule="auto"/>
        <w:jc w:val="both"/>
        <w:rPr>
          <w:rFonts w:ascii="Times New Roman" w:hAnsi="Times New Roman" w:cs="Times New Roman"/>
          <w:sz w:val="24"/>
          <w:szCs w:val="24"/>
        </w:rPr>
      </w:pPr>
    </w:p>
    <w:p w14:paraId="08CABEDD" w14:textId="472CB897" w:rsidR="00AC0DB0" w:rsidRDefault="00AC0DB0"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lastRenderedPageBreak/>
        <w:t>Summary of the facts of the case,</w:t>
      </w:r>
      <w:r>
        <w:rPr>
          <w:rFonts w:ascii="Times New Roman" w:hAnsi="Times New Roman" w:cs="Times New Roman"/>
          <w:sz w:val="24"/>
          <w:szCs w:val="24"/>
        </w:rPr>
        <w:t xml:space="preserve"> </w:t>
      </w:r>
    </w:p>
    <w:p w14:paraId="6508C879" w14:textId="77777777" w:rsidR="00AC0DB0" w:rsidRDefault="0052173E" w:rsidP="00AC0DB0">
      <w:pPr>
        <w:spacing w:line="480" w:lineRule="auto"/>
        <w:jc w:val="both"/>
        <w:rPr>
          <w:rFonts w:ascii="Times New Roman" w:hAnsi="Times New Roman" w:cs="Times New Roman"/>
          <w:sz w:val="24"/>
          <w:szCs w:val="24"/>
        </w:rPr>
      </w:pPr>
      <w:r>
        <w:rPr>
          <w:rFonts w:ascii="Times New Roman" w:hAnsi="Times New Roman" w:cs="Times New Roman"/>
          <w:sz w:val="24"/>
          <w:szCs w:val="24"/>
        </w:rPr>
        <w:t>In the last 20 years the church of west boro Baptist was very vocal at picketing military funerals. They claimed that god hated America for it tolerated homosexuality especially in its military. The</w:t>
      </w:r>
      <w:r w:rsidR="00AC0DB0">
        <w:rPr>
          <w:rFonts w:ascii="Times New Roman" w:hAnsi="Times New Roman" w:cs="Times New Roman"/>
          <w:sz w:val="24"/>
          <w:szCs w:val="24"/>
        </w:rPr>
        <w:t xml:space="preserve"> church also condemned the </w:t>
      </w:r>
      <w:r>
        <w:rPr>
          <w:rFonts w:ascii="Times New Roman" w:hAnsi="Times New Roman" w:cs="Times New Roman"/>
          <w:sz w:val="24"/>
          <w:szCs w:val="24"/>
        </w:rPr>
        <w:t>Catholic Church</w:t>
      </w:r>
      <w:r w:rsidR="00AC0DB0">
        <w:rPr>
          <w:rFonts w:ascii="Times New Roman" w:hAnsi="Times New Roman" w:cs="Times New Roman"/>
          <w:sz w:val="24"/>
          <w:szCs w:val="24"/>
        </w:rPr>
        <w:t xml:space="preserve"> for the scandals that were in their church </w:t>
      </w:r>
      <w:r>
        <w:rPr>
          <w:rFonts w:ascii="Times New Roman" w:hAnsi="Times New Roman" w:cs="Times New Roman"/>
          <w:sz w:val="24"/>
          <w:szCs w:val="24"/>
        </w:rPr>
        <w:t>with</w:t>
      </w:r>
      <w:r w:rsidR="00AC0DB0">
        <w:rPr>
          <w:rFonts w:ascii="Times New Roman" w:hAnsi="Times New Roman" w:cs="Times New Roman"/>
          <w:sz w:val="24"/>
          <w:szCs w:val="24"/>
        </w:rPr>
        <w:t xml:space="preserve"> their </w:t>
      </w:r>
      <w:r>
        <w:rPr>
          <w:rFonts w:ascii="Times New Roman" w:hAnsi="Times New Roman" w:cs="Times New Roman"/>
          <w:sz w:val="24"/>
          <w:szCs w:val="24"/>
        </w:rPr>
        <w:t>clergy. The</w:t>
      </w:r>
      <w:r w:rsidR="00AC0DB0">
        <w:rPr>
          <w:rFonts w:ascii="Times New Roman" w:hAnsi="Times New Roman" w:cs="Times New Roman"/>
          <w:sz w:val="24"/>
          <w:szCs w:val="24"/>
        </w:rPr>
        <w:t xml:space="preserve"> founder </w:t>
      </w:r>
      <w:r>
        <w:rPr>
          <w:rFonts w:ascii="Times New Roman" w:hAnsi="Times New Roman" w:cs="Times New Roman"/>
          <w:sz w:val="24"/>
          <w:szCs w:val="24"/>
        </w:rPr>
        <w:t>Fred</w:t>
      </w:r>
      <w:r w:rsidR="00AC0DB0">
        <w:rPr>
          <w:rFonts w:ascii="Times New Roman" w:hAnsi="Times New Roman" w:cs="Times New Roman"/>
          <w:sz w:val="24"/>
          <w:szCs w:val="24"/>
        </w:rPr>
        <w:t xml:space="preserve"> </w:t>
      </w:r>
      <w:r>
        <w:rPr>
          <w:rFonts w:ascii="Times New Roman" w:hAnsi="Times New Roman" w:cs="Times New Roman"/>
          <w:sz w:val="24"/>
          <w:szCs w:val="24"/>
        </w:rPr>
        <w:t>Phelps</w:t>
      </w:r>
      <w:r w:rsidR="00AC0DB0">
        <w:rPr>
          <w:rFonts w:ascii="Times New Roman" w:hAnsi="Times New Roman" w:cs="Times New Roman"/>
          <w:sz w:val="24"/>
          <w:szCs w:val="24"/>
        </w:rPr>
        <w:t xml:space="preserve"> and six other parishioners who </w:t>
      </w:r>
      <w:r>
        <w:rPr>
          <w:rFonts w:ascii="Times New Roman" w:hAnsi="Times New Roman" w:cs="Times New Roman"/>
          <w:sz w:val="24"/>
          <w:szCs w:val="24"/>
        </w:rPr>
        <w:t>were his</w:t>
      </w:r>
      <w:r w:rsidR="00AC0DB0">
        <w:rPr>
          <w:rFonts w:ascii="Times New Roman" w:hAnsi="Times New Roman" w:cs="Times New Roman"/>
          <w:sz w:val="24"/>
          <w:szCs w:val="24"/>
        </w:rPr>
        <w:t xml:space="preserve"> relatives travelled to </w:t>
      </w:r>
      <w:r>
        <w:rPr>
          <w:rFonts w:ascii="Times New Roman" w:hAnsi="Times New Roman" w:cs="Times New Roman"/>
          <w:sz w:val="24"/>
          <w:szCs w:val="24"/>
        </w:rPr>
        <w:t>Mary</w:t>
      </w:r>
      <w:r w:rsidR="00AC0DB0">
        <w:rPr>
          <w:rFonts w:ascii="Times New Roman" w:hAnsi="Times New Roman" w:cs="Times New Roman"/>
          <w:sz w:val="24"/>
          <w:szCs w:val="24"/>
        </w:rPr>
        <w:t xml:space="preserve"> land to picket the funeral of Mathew </w:t>
      </w:r>
      <w:r>
        <w:rPr>
          <w:rFonts w:ascii="Times New Roman" w:hAnsi="Times New Roman" w:cs="Times New Roman"/>
          <w:sz w:val="24"/>
          <w:szCs w:val="24"/>
        </w:rPr>
        <w:t>Snyder</w:t>
      </w:r>
      <w:r w:rsidR="00AC0DB0">
        <w:rPr>
          <w:rFonts w:ascii="Times New Roman" w:hAnsi="Times New Roman" w:cs="Times New Roman"/>
          <w:sz w:val="24"/>
          <w:szCs w:val="24"/>
        </w:rPr>
        <w:t xml:space="preserve"> who had been killed in Iraq in the line of duty</w:t>
      </w:r>
      <w:r w:rsidR="00B71752">
        <w:rPr>
          <w:rFonts w:ascii="Times New Roman" w:hAnsi="Times New Roman" w:cs="Times New Roman"/>
          <w:sz w:val="24"/>
          <w:szCs w:val="24"/>
        </w:rPr>
        <w:t xml:space="preserve">. They picketed at a distance of 1000 feet from where the funeral took place. They displayed signed such as god hates </w:t>
      </w:r>
      <w:r>
        <w:rPr>
          <w:rFonts w:ascii="Times New Roman" w:hAnsi="Times New Roman" w:cs="Times New Roman"/>
          <w:sz w:val="24"/>
          <w:szCs w:val="24"/>
        </w:rPr>
        <w:t>America, priest</w:t>
      </w:r>
      <w:r w:rsidR="00B71752">
        <w:rPr>
          <w:rFonts w:ascii="Times New Roman" w:hAnsi="Times New Roman" w:cs="Times New Roman"/>
          <w:sz w:val="24"/>
          <w:szCs w:val="24"/>
        </w:rPr>
        <w:t xml:space="preserve"> rape boys, you are </w:t>
      </w:r>
      <w:r>
        <w:rPr>
          <w:rFonts w:ascii="Times New Roman" w:hAnsi="Times New Roman" w:cs="Times New Roman"/>
          <w:sz w:val="24"/>
          <w:szCs w:val="24"/>
        </w:rPr>
        <w:t>going</w:t>
      </w:r>
      <w:r w:rsidR="00B71752">
        <w:rPr>
          <w:rFonts w:ascii="Times New Roman" w:hAnsi="Times New Roman" w:cs="Times New Roman"/>
          <w:sz w:val="24"/>
          <w:szCs w:val="24"/>
        </w:rPr>
        <w:t xml:space="preserve"> to </w:t>
      </w:r>
      <w:r>
        <w:rPr>
          <w:rFonts w:ascii="Times New Roman" w:hAnsi="Times New Roman" w:cs="Times New Roman"/>
          <w:sz w:val="24"/>
          <w:szCs w:val="24"/>
        </w:rPr>
        <w:t>hell</w:t>
      </w:r>
      <w:r w:rsidR="00B71752">
        <w:rPr>
          <w:rFonts w:ascii="Times New Roman" w:hAnsi="Times New Roman" w:cs="Times New Roman"/>
          <w:sz w:val="24"/>
          <w:szCs w:val="24"/>
        </w:rPr>
        <w:t xml:space="preserve"> for thirty minutes </w:t>
      </w:r>
      <w:r>
        <w:rPr>
          <w:rFonts w:ascii="Times New Roman" w:hAnsi="Times New Roman" w:cs="Times New Roman"/>
          <w:sz w:val="24"/>
          <w:szCs w:val="24"/>
        </w:rPr>
        <w:t>before</w:t>
      </w:r>
      <w:r w:rsidR="00B71752">
        <w:rPr>
          <w:rFonts w:ascii="Times New Roman" w:hAnsi="Times New Roman" w:cs="Times New Roman"/>
          <w:sz w:val="24"/>
          <w:szCs w:val="24"/>
        </w:rPr>
        <w:t xml:space="preserve"> the funeral started. Mathew’s dad passed by them but didn’t notice the sign but later on knew about them in the news in the evening. He sued through his daughter who was a member of the church with a claim that there was intentional infliction of emotional distress, intrusion upon seclusion and civil conspiracy.</w:t>
      </w:r>
    </w:p>
    <w:p w14:paraId="1CFFBFE6" w14:textId="77777777" w:rsidR="00AC0DB0" w:rsidRDefault="00AC0DB0"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 xml:space="preserve"> </w:t>
      </w:r>
      <w:r w:rsidR="00106BBB" w:rsidRPr="00AC0DB0">
        <w:rPr>
          <w:rFonts w:ascii="Times New Roman" w:hAnsi="Times New Roman" w:cs="Times New Roman"/>
          <w:sz w:val="24"/>
          <w:szCs w:val="24"/>
        </w:rPr>
        <w:t>The</w:t>
      </w:r>
      <w:r w:rsidRPr="00AC0DB0">
        <w:rPr>
          <w:rFonts w:ascii="Times New Roman" w:hAnsi="Times New Roman" w:cs="Times New Roman"/>
          <w:sz w:val="24"/>
          <w:szCs w:val="24"/>
        </w:rPr>
        <w:t xml:space="preserve"> issue,</w:t>
      </w:r>
    </w:p>
    <w:p w14:paraId="1A718A49" w14:textId="77777777" w:rsidR="00B71752" w:rsidRDefault="00B71752" w:rsidP="00AC0DB0">
      <w:pPr>
        <w:spacing w:line="480" w:lineRule="auto"/>
        <w:jc w:val="both"/>
        <w:rPr>
          <w:rFonts w:ascii="Times New Roman" w:hAnsi="Times New Roman" w:cs="Times New Roman"/>
          <w:sz w:val="24"/>
          <w:szCs w:val="24"/>
        </w:rPr>
      </w:pPr>
      <w:r>
        <w:rPr>
          <w:rFonts w:ascii="Times New Roman" w:hAnsi="Times New Roman" w:cs="Times New Roman"/>
          <w:sz w:val="24"/>
          <w:szCs w:val="24"/>
        </w:rPr>
        <w:t>Was there a tort of intrusion?</w:t>
      </w:r>
    </w:p>
    <w:p w14:paraId="10D2E10C" w14:textId="77777777" w:rsidR="00B71752" w:rsidRDefault="00B71752" w:rsidP="00AC0DB0">
      <w:pPr>
        <w:spacing w:line="480" w:lineRule="auto"/>
        <w:jc w:val="both"/>
        <w:rPr>
          <w:rFonts w:ascii="Times New Roman" w:hAnsi="Times New Roman" w:cs="Times New Roman"/>
          <w:sz w:val="24"/>
          <w:szCs w:val="24"/>
        </w:rPr>
      </w:pPr>
      <w:r>
        <w:rPr>
          <w:rFonts w:ascii="Times New Roman" w:hAnsi="Times New Roman" w:cs="Times New Roman"/>
          <w:sz w:val="24"/>
          <w:szCs w:val="24"/>
        </w:rPr>
        <w:t>Did the westboro church have first amendment right on the matter above?</w:t>
      </w:r>
    </w:p>
    <w:p w14:paraId="05104AA0" w14:textId="77777777" w:rsidR="00AC0DB0" w:rsidRDefault="00AC0DB0"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 xml:space="preserve"> </w:t>
      </w:r>
      <w:r w:rsidR="00106BBB" w:rsidRPr="00AC0DB0">
        <w:rPr>
          <w:rFonts w:ascii="Times New Roman" w:hAnsi="Times New Roman" w:cs="Times New Roman"/>
          <w:sz w:val="24"/>
          <w:szCs w:val="24"/>
        </w:rPr>
        <w:t>The</w:t>
      </w:r>
      <w:r w:rsidR="00106BBB">
        <w:rPr>
          <w:rFonts w:ascii="Times New Roman" w:hAnsi="Times New Roman" w:cs="Times New Roman"/>
          <w:sz w:val="24"/>
          <w:szCs w:val="24"/>
        </w:rPr>
        <w:t xml:space="preserve"> Court's decision </w:t>
      </w:r>
    </w:p>
    <w:p w14:paraId="5D0B979E" w14:textId="77777777" w:rsidR="00106BBB" w:rsidRDefault="00106BBB" w:rsidP="00106BBB">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First Amendment shielded</w:t>
      </w:r>
      <w:r w:rsidRPr="00106BBB">
        <w:rPr>
          <w:rFonts w:ascii="Times New Roman" w:hAnsi="Times New Roman" w:cs="Times New Roman"/>
          <w:sz w:val="24"/>
          <w:szCs w:val="24"/>
        </w:rPr>
        <w:t xml:space="preserve"> Westboro</w:t>
      </w:r>
      <w:r>
        <w:rPr>
          <w:rFonts w:ascii="Times New Roman" w:hAnsi="Times New Roman" w:cs="Times New Roman"/>
          <w:sz w:val="24"/>
          <w:szCs w:val="24"/>
        </w:rPr>
        <w:t xml:space="preserve"> church </w:t>
      </w:r>
      <w:r w:rsidRPr="00106BBB">
        <w:rPr>
          <w:rFonts w:ascii="Times New Roman" w:hAnsi="Times New Roman" w:cs="Times New Roman"/>
          <w:sz w:val="24"/>
          <w:szCs w:val="24"/>
        </w:rPr>
        <w:t>from tort liability for its p</w:t>
      </w:r>
      <w:r>
        <w:rPr>
          <w:rFonts w:ascii="Times New Roman" w:hAnsi="Times New Roman" w:cs="Times New Roman"/>
          <w:sz w:val="24"/>
          <w:szCs w:val="24"/>
        </w:rPr>
        <w:t>icketing in this case. The first amendment in its provision of free speech serves as defense in state tort suits eve those that include intentional infliction of emotional distress.</w:t>
      </w:r>
      <w:r w:rsidRPr="00106BBB">
        <w:rPr>
          <w:rFonts w:ascii="Arial" w:hAnsi="Arial" w:cs="Arial"/>
          <w:color w:val="000000"/>
          <w:shd w:val="clear" w:color="auto" w:fill="FFFFFF"/>
        </w:rPr>
        <w:t xml:space="preserve"> </w:t>
      </w:r>
      <w:r w:rsidRPr="00106BBB">
        <w:rPr>
          <w:rFonts w:ascii="Times New Roman" w:hAnsi="Times New Roman" w:cs="Times New Roman"/>
          <w:color w:val="000000"/>
          <w:sz w:val="24"/>
          <w:szCs w:val="24"/>
          <w:shd w:val="clear" w:color="auto" w:fill="FFFFFF"/>
        </w:rPr>
        <w:t>The court further stated that if the church was liable greatly depended on whether the speech was public or private.</w:t>
      </w:r>
      <w:r>
        <w:rPr>
          <w:rFonts w:ascii="Times New Roman" w:hAnsi="Times New Roman" w:cs="Times New Roman"/>
          <w:color w:val="000000"/>
          <w:sz w:val="24"/>
          <w:szCs w:val="24"/>
          <w:shd w:val="clear" w:color="auto" w:fill="FFFFFF"/>
        </w:rPr>
        <w:t xml:space="preserve"> On </w:t>
      </w:r>
      <w:r w:rsidR="0052173E">
        <w:rPr>
          <w:rFonts w:ascii="Times New Roman" w:hAnsi="Times New Roman" w:cs="Times New Roman"/>
          <w:color w:val="000000"/>
          <w:sz w:val="24"/>
          <w:szCs w:val="24"/>
          <w:shd w:val="clear" w:color="auto" w:fill="FFFFFF"/>
        </w:rPr>
        <w:t>determining</w:t>
      </w:r>
      <w:r>
        <w:rPr>
          <w:rFonts w:ascii="Times New Roman" w:hAnsi="Times New Roman" w:cs="Times New Roman"/>
          <w:color w:val="000000"/>
          <w:sz w:val="24"/>
          <w:szCs w:val="24"/>
          <w:shd w:val="clear" w:color="auto" w:fill="FFFFFF"/>
        </w:rPr>
        <w:t xml:space="preserve"> if its public or private, the court would look at the content and the context and majority of the </w:t>
      </w:r>
      <w:r>
        <w:rPr>
          <w:rFonts w:ascii="Times New Roman" w:hAnsi="Times New Roman" w:cs="Times New Roman"/>
          <w:color w:val="000000"/>
          <w:sz w:val="24"/>
          <w:szCs w:val="24"/>
          <w:shd w:val="clear" w:color="auto" w:fill="FFFFFF"/>
        </w:rPr>
        <w:lastRenderedPageBreak/>
        <w:t xml:space="preserve">signboards were directed to the public that is America and thus the mere fact that one collided with the </w:t>
      </w:r>
      <w:r w:rsidR="0052173E">
        <w:rPr>
          <w:rFonts w:ascii="Times New Roman" w:hAnsi="Times New Roman" w:cs="Times New Roman"/>
          <w:color w:val="000000"/>
          <w:sz w:val="24"/>
          <w:szCs w:val="24"/>
          <w:shd w:val="clear" w:color="auto" w:fill="FFFFFF"/>
        </w:rPr>
        <w:t>deceased, it</w:t>
      </w:r>
      <w:r>
        <w:rPr>
          <w:rFonts w:ascii="Times New Roman" w:hAnsi="Times New Roman" w:cs="Times New Roman"/>
          <w:color w:val="000000"/>
          <w:sz w:val="24"/>
          <w:szCs w:val="24"/>
          <w:shd w:val="clear" w:color="auto" w:fill="FFFFFF"/>
        </w:rPr>
        <w:t xml:space="preserve"> didn’t mean that the church was liable.</w:t>
      </w:r>
    </w:p>
    <w:p w14:paraId="20C46AC8" w14:textId="77777777" w:rsidR="00106BBB" w:rsidRDefault="00106BBB" w:rsidP="00106BBB">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court </w:t>
      </w:r>
      <w:r w:rsidR="0052173E">
        <w:rPr>
          <w:rFonts w:ascii="Times New Roman" w:hAnsi="Times New Roman" w:cs="Times New Roman"/>
          <w:color w:val="000000"/>
          <w:sz w:val="24"/>
          <w:szCs w:val="24"/>
          <w:shd w:val="clear" w:color="auto" w:fill="FFFFFF"/>
        </w:rPr>
        <w:t>further</w:t>
      </w:r>
      <w:r>
        <w:rPr>
          <w:rFonts w:ascii="Times New Roman" w:hAnsi="Times New Roman" w:cs="Times New Roman"/>
          <w:color w:val="000000"/>
          <w:sz w:val="24"/>
          <w:szCs w:val="24"/>
          <w:shd w:val="clear" w:color="auto" w:fill="FFFFFF"/>
        </w:rPr>
        <w:t xml:space="preserve"> held that </w:t>
      </w:r>
      <w:r w:rsidR="0052173E">
        <w:rPr>
          <w:rFonts w:ascii="Times New Roman" w:hAnsi="Times New Roman" w:cs="Times New Roman"/>
          <w:color w:val="000000"/>
          <w:sz w:val="24"/>
          <w:szCs w:val="24"/>
          <w:shd w:val="clear" w:color="auto" w:fill="FFFFFF"/>
        </w:rPr>
        <w:t>Snyder</w:t>
      </w:r>
      <w:r>
        <w:rPr>
          <w:rFonts w:ascii="Times New Roman" w:hAnsi="Times New Roman" w:cs="Times New Roman"/>
          <w:color w:val="000000"/>
          <w:sz w:val="24"/>
          <w:szCs w:val="24"/>
          <w:shd w:val="clear" w:color="auto" w:fill="FFFFFF"/>
        </w:rPr>
        <w:t xml:space="preserve"> could not </w:t>
      </w:r>
      <w:r w:rsidR="0052173E">
        <w:rPr>
          <w:rFonts w:ascii="Times New Roman" w:hAnsi="Times New Roman" w:cs="Times New Roman"/>
          <w:color w:val="000000"/>
          <w:sz w:val="24"/>
          <w:szCs w:val="24"/>
          <w:shd w:val="clear" w:color="auto" w:fill="FFFFFF"/>
        </w:rPr>
        <w:t>recover damages</w:t>
      </w:r>
      <w:r>
        <w:rPr>
          <w:rFonts w:ascii="Times New Roman" w:hAnsi="Times New Roman" w:cs="Times New Roman"/>
          <w:color w:val="000000"/>
          <w:sz w:val="24"/>
          <w:szCs w:val="24"/>
          <w:shd w:val="clear" w:color="auto" w:fill="FFFFFF"/>
        </w:rPr>
        <w:t xml:space="preserve"> of tort of intrusion as he stated that he was part of the captive </w:t>
      </w:r>
      <w:r w:rsidR="0052173E">
        <w:rPr>
          <w:rFonts w:ascii="Times New Roman" w:hAnsi="Times New Roman" w:cs="Times New Roman"/>
          <w:color w:val="000000"/>
          <w:sz w:val="24"/>
          <w:szCs w:val="24"/>
          <w:shd w:val="clear" w:color="auto" w:fill="FFFFFF"/>
        </w:rPr>
        <w:t>audience. The</w:t>
      </w:r>
      <w:r>
        <w:rPr>
          <w:rFonts w:ascii="Times New Roman" w:hAnsi="Times New Roman" w:cs="Times New Roman"/>
          <w:color w:val="000000"/>
          <w:sz w:val="24"/>
          <w:szCs w:val="24"/>
          <w:shd w:val="clear" w:color="auto" w:fill="FFFFFF"/>
        </w:rPr>
        <w:t xml:space="preserve"> court held that the church members stayed away from the service and even </w:t>
      </w:r>
      <w:r w:rsidR="0052173E">
        <w:rPr>
          <w:rFonts w:ascii="Times New Roman" w:hAnsi="Times New Roman" w:cs="Times New Roman"/>
          <w:color w:val="000000"/>
          <w:sz w:val="24"/>
          <w:szCs w:val="24"/>
          <w:shd w:val="clear" w:color="auto" w:fill="FFFFFF"/>
        </w:rPr>
        <w:t>those</w:t>
      </w:r>
      <w:r>
        <w:rPr>
          <w:rFonts w:ascii="Times New Roman" w:hAnsi="Times New Roman" w:cs="Times New Roman"/>
          <w:color w:val="000000"/>
          <w:sz w:val="24"/>
          <w:szCs w:val="24"/>
          <w:shd w:val="clear" w:color="auto" w:fill="FFFFFF"/>
        </w:rPr>
        <w:t xml:space="preserve"> in the service could not see the reading on the posters and thus the captive audience could not be used on the above. Thus he could not recover tort damages and also civil damages.</w:t>
      </w:r>
    </w:p>
    <w:p w14:paraId="2A414117" w14:textId="77777777" w:rsidR="00AC0DB0" w:rsidRDefault="0052173E"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Whether</w:t>
      </w:r>
      <w:r w:rsidR="00AC0DB0" w:rsidRPr="00AC0DB0">
        <w:rPr>
          <w:rFonts w:ascii="Times New Roman" w:hAnsi="Times New Roman" w:cs="Times New Roman"/>
          <w:sz w:val="24"/>
          <w:szCs w:val="24"/>
        </w:rPr>
        <w:t xml:space="preserve"> or not you agree with the court's legal reasoning.</w:t>
      </w:r>
    </w:p>
    <w:p w14:paraId="246ADF4E" w14:textId="77777777" w:rsidR="00106BBB" w:rsidRDefault="00106BBB" w:rsidP="00AC0DB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I do agree with the </w:t>
      </w:r>
      <w:r w:rsidR="0052173E">
        <w:rPr>
          <w:rFonts w:ascii="Times New Roman" w:hAnsi="Times New Roman" w:cs="Times New Roman"/>
          <w:sz w:val="24"/>
          <w:szCs w:val="24"/>
        </w:rPr>
        <w:t>court’s</w:t>
      </w:r>
      <w:r>
        <w:rPr>
          <w:rFonts w:ascii="Times New Roman" w:hAnsi="Times New Roman" w:cs="Times New Roman"/>
          <w:sz w:val="24"/>
          <w:szCs w:val="24"/>
        </w:rPr>
        <w:t xml:space="preserve"> decision. The </w:t>
      </w:r>
      <w:r w:rsidR="0052173E">
        <w:rPr>
          <w:rFonts w:ascii="Times New Roman" w:hAnsi="Times New Roman" w:cs="Times New Roman"/>
          <w:sz w:val="24"/>
          <w:szCs w:val="24"/>
        </w:rPr>
        <w:t>constitution</w:t>
      </w:r>
      <w:r>
        <w:rPr>
          <w:rFonts w:ascii="Times New Roman" w:hAnsi="Times New Roman" w:cs="Times New Roman"/>
          <w:sz w:val="24"/>
          <w:szCs w:val="24"/>
        </w:rPr>
        <w:t xml:space="preserve"> provides in the first amendment that one has the right of free speech and that is what the westboro church was exercising and by dint of them being American citizens they had a first amendment right and thus Sydney could not take away that from them. Further the church members </w:t>
      </w:r>
      <w:r w:rsidR="00080E89">
        <w:rPr>
          <w:rFonts w:ascii="Times New Roman" w:hAnsi="Times New Roman" w:cs="Times New Roman"/>
          <w:sz w:val="24"/>
          <w:szCs w:val="24"/>
        </w:rPr>
        <w:t xml:space="preserve">were </w:t>
      </w:r>
      <w:r w:rsidR="0052173E">
        <w:rPr>
          <w:rFonts w:ascii="Times New Roman" w:hAnsi="Times New Roman" w:cs="Times New Roman"/>
          <w:sz w:val="24"/>
          <w:szCs w:val="24"/>
        </w:rPr>
        <w:t>further</w:t>
      </w:r>
      <w:r w:rsidR="00080E89">
        <w:rPr>
          <w:rFonts w:ascii="Times New Roman" w:hAnsi="Times New Roman" w:cs="Times New Roman"/>
          <w:sz w:val="24"/>
          <w:szCs w:val="24"/>
        </w:rPr>
        <w:t xml:space="preserve"> away from the service and thus they didn’t intrude them and actually most of the boards were addressed to the public not private parties.</w:t>
      </w:r>
    </w:p>
    <w:p w14:paraId="330585E8" w14:textId="77777777" w:rsidR="00080E89" w:rsidRDefault="00080E89"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In oral argument, Justice Scalia questions the applicability of the "fighting words" doctrine enunciated in Chaplinsky v. New Hampshire, 315 U. S. 568 (1942).</w:t>
      </w:r>
      <w:r>
        <w:rPr>
          <w:rFonts w:ascii="Times New Roman" w:hAnsi="Times New Roman" w:cs="Times New Roman"/>
          <w:sz w:val="24"/>
          <w:szCs w:val="24"/>
        </w:rPr>
        <w:t xml:space="preserve"> </w:t>
      </w:r>
    </w:p>
    <w:p w14:paraId="75EEF590" w14:textId="77777777" w:rsidR="00080E89" w:rsidRDefault="00080E89" w:rsidP="00AC0DB0">
      <w:pPr>
        <w:spacing w:line="480" w:lineRule="auto"/>
        <w:jc w:val="both"/>
        <w:rPr>
          <w:rFonts w:ascii="Arial" w:hAnsi="Arial" w:cs="Arial"/>
          <w:color w:val="202124"/>
          <w:shd w:val="clear" w:color="auto" w:fill="FFFFFF"/>
        </w:rPr>
      </w:pPr>
      <w:r w:rsidRPr="00AC0DB0">
        <w:rPr>
          <w:rFonts w:ascii="Times New Roman" w:hAnsi="Times New Roman" w:cs="Times New Roman"/>
          <w:sz w:val="24"/>
          <w:szCs w:val="24"/>
        </w:rPr>
        <w:t>Please define and explain the doctrine.</w:t>
      </w:r>
      <w:r w:rsidRPr="00080E89">
        <w:rPr>
          <w:rFonts w:ascii="Arial" w:hAnsi="Arial" w:cs="Arial"/>
          <w:color w:val="202124"/>
          <w:shd w:val="clear" w:color="auto" w:fill="FFFFFF"/>
        </w:rPr>
        <w:t xml:space="preserve"> </w:t>
      </w:r>
      <w:r w:rsidRPr="00080E89">
        <w:rPr>
          <w:rFonts w:ascii="Times New Roman" w:hAnsi="Times New Roman" w:cs="Times New Roman"/>
          <w:color w:val="202124"/>
          <w:sz w:val="24"/>
          <w:szCs w:val="24"/>
          <w:shd w:val="clear" w:color="auto" w:fill="FFFFFF"/>
        </w:rPr>
        <w:t xml:space="preserve">The fighting word doctrine is put out to allow the government to limit the speech of individuals if in them exercising their first amendment right could lead to violence from the recipient of the words. The doctrine is used so as to maintain peace and to avoid conflict and violence from the recipient and the </w:t>
      </w:r>
      <w:r w:rsidR="0052173E" w:rsidRPr="00080E89">
        <w:rPr>
          <w:rFonts w:ascii="Times New Roman" w:hAnsi="Times New Roman" w:cs="Times New Roman"/>
          <w:color w:val="202124"/>
          <w:sz w:val="24"/>
          <w:szCs w:val="24"/>
          <w:shd w:val="clear" w:color="auto" w:fill="FFFFFF"/>
        </w:rPr>
        <w:t>stator</w:t>
      </w:r>
      <w:r w:rsidRPr="00080E89">
        <w:rPr>
          <w:rFonts w:ascii="Times New Roman" w:hAnsi="Times New Roman" w:cs="Times New Roman"/>
          <w:color w:val="202124"/>
          <w:sz w:val="24"/>
          <w:szCs w:val="24"/>
          <w:shd w:val="clear" w:color="auto" w:fill="FFFFFF"/>
        </w:rPr>
        <w:t xml:space="preserve"> of the words</w:t>
      </w:r>
      <w:r>
        <w:rPr>
          <w:rFonts w:ascii="Arial" w:hAnsi="Arial" w:cs="Arial"/>
          <w:color w:val="202124"/>
          <w:shd w:val="clear" w:color="auto" w:fill="FFFFFF"/>
        </w:rPr>
        <w:t>.</w:t>
      </w:r>
    </w:p>
    <w:p w14:paraId="6B4F7ECF" w14:textId="77777777" w:rsidR="00080E89" w:rsidRDefault="00080E89"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 xml:space="preserve"> Could/should it have been applied in this case? </w:t>
      </w:r>
    </w:p>
    <w:p w14:paraId="63C0C1CF" w14:textId="77777777" w:rsidR="00080E89" w:rsidRDefault="00080E89" w:rsidP="00AC0DB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fighting words must caus</w:t>
      </w:r>
      <w:r w:rsidR="0052173E">
        <w:rPr>
          <w:rFonts w:ascii="Times New Roman" w:hAnsi="Times New Roman" w:cs="Times New Roman"/>
          <w:sz w:val="24"/>
          <w:szCs w:val="24"/>
        </w:rPr>
        <w:t xml:space="preserve">e immediate injury and cause immediate </w:t>
      </w:r>
      <w:r>
        <w:rPr>
          <w:rFonts w:ascii="Times New Roman" w:hAnsi="Times New Roman" w:cs="Times New Roman"/>
          <w:sz w:val="24"/>
          <w:szCs w:val="24"/>
        </w:rPr>
        <w:t xml:space="preserve">breach of peace. On the above </w:t>
      </w:r>
      <w:r w:rsidR="0052173E">
        <w:rPr>
          <w:rFonts w:ascii="Times New Roman" w:hAnsi="Times New Roman" w:cs="Times New Roman"/>
          <w:sz w:val="24"/>
          <w:szCs w:val="24"/>
        </w:rPr>
        <w:t>matter, this</w:t>
      </w:r>
      <w:r>
        <w:rPr>
          <w:rFonts w:ascii="Times New Roman" w:hAnsi="Times New Roman" w:cs="Times New Roman"/>
          <w:sz w:val="24"/>
          <w:szCs w:val="24"/>
        </w:rPr>
        <w:t xml:space="preserve"> doctrine </w:t>
      </w:r>
      <w:r w:rsidR="0052173E">
        <w:rPr>
          <w:rFonts w:ascii="Times New Roman" w:hAnsi="Times New Roman" w:cs="Times New Roman"/>
          <w:sz w:val="24"/>
          <w:szCs w:val="24"/>
        </w:rPr>
        <w:t>couldn’t be</w:t>
      </w:r>
      <w:r>
        <w:rPr>
          <w:rFonts w:ascii="Times New Roman" w:hAnsi="Times New Roman" w:cs="Times New Roman"/>
          <w:sz w:val="24"/>
          <w:szCs w:val="24"/>
        </w:rPr>
        <w:t xml:space="preserve"> used as the word used by westboro church did not cause </w:t>
      </w:r>
      <w:r w:rsidR="0052173E">
        <w:rPr>
          <w:rFonts w:ascii="Times New Roman" w:hAnsi="Times New Roman" w:cs="Times New Roman"/>
          <w:sz w:val="24"/>
          <w:szCs w:val="24"/>
        </w:rPr>
        <w:t xml:space="preserve">immediate </w:t>
      </w:r>
      <w:r>
        <w:rPr>
          <w:rFonts w:ascii="Times New Roman" w:hAnsi="Times New Roman" w:cs="Times New Roman"/>
          <w:sz w:val="24"/>
          <w:szCs w:val="24"/>
        </w:rPr>
        <w:t xml:space="preserve">harm on the </w:t>
      </w:r>
      <w:r w:rsidR="0052173E">
        <w:rPr>
          <w:rFonts w:ascii="Times New Roman" w:hAnsi="Times New Roman" w:cs="Times New Roman"/>
          <w:sz w:val="24"/>
          <w:szCs w:val="24"/>
        </w:rPr>
        <w:t>respondent who only learnt about it on the news. Further there was no breach of peace as the church stayed at a distance and demonstrated peacefully and thus couldn’t affect the peace of those who were at the memorial service.</w:t>
      </w:r>
    </w:p>
    <w:p w14:paraId="74D810B7" w14:textId="77777777" w:rsidR="0052173E" w:rsidRDefault="00080E89"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 xml:space="preserve">Is there another analysis that the Court could have made which would result in a different outcome? </w:t>
      </w:r>
      <w:r w:rsidR="0052173E">
        <w:rPr>
          <w:rFonts w:ascii="Times New Roman" w:hAnsi="Times New Roman" w:cs="Times New Roman"/>
          <w:sz w:val="24"/>
          <w:szCs w:val="24"/>
        </w:rPr>
        <w:t>Yes, if the court looked at the matter in regard to right to privacy and thus by the state being for homosexuals then the words that were stated by the church were vexatious to the public.</w:t>
      </w:r>
    </w:p>
    <w:p w14:paraId="2006399D" w14:textId="77777777" w:rsidR="0052173E" w:rsidRDefault="00080E89"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 xml:space="preserve">Do you agree with the outcome of this case? </w:t>
      </w:r>
      <w:r w:rsidR="0052173E">
        <w:rPr>
          <w:rFonts w:ascii="Times New Roman" w:hAnsi="Times New Roman" w:cs="Times New Roman"/>
          <w:sz w:val="24"/>
          <w:szCs w:val="24"/>
        </w:rPr>
        <w:t>Yes I do agree as the church had first amendment rights and they didn’t use fighting words that could cause breach of peace.</w:t>
      </w:r>
    </w:p>
    <w:p w14:paraId="29DCFCB3" w14:textId="77777777" w:rsidR="00080E89" w:rsidRDefault="00080E89" w:rsidP="00AC0DB0">
      <w:pPr>
        <w:spacing w:line="480" w:lineRule="auto"/>
        <w:jc w:val="both"/>
        <w:rPr>
          <w:rFonts w:ascii="Times New Roman" w:hAnsi="Times New Roman" w:cs="Times New Roman"/>
          <w:sz w:val="24"/>
          <w:szCs w:val="24"/>
        </w:rPr>
      </w:pPr>
      <w:r w:rsidRPr="00AC0DB0">
        <w:rPr>
          <w:rFonts w:ascii="Times New Roman" w:hAnsi="Times New Roman" w:cs="Times New Roman"/>
          <w:sz w:val="24"/>
          <w:szCs w:val="24"/>
        </w:rPr>
        <w:t>What other free speech cases has the Court decided and do you agree with them?</w:t>
      </w:r>
    </w:p>
    <w:p w14:paraId="1DD72F81" w14:textId="77777777" w:rsidR="0052173E" w:rsidRPr="00AC0DB0" w:rsidRDefault="00B23D07" w:rsidP="00AC0DB0">
      <w:pPr>
        <w:spacing w:line="480" w:lineRule="auto"/>
        <w:jc w:val="both"/>
        <w:rPr>
          <w:rFonts w:ascii="Times New Roman" w:hAnsi="Times New Roman" w:cs="Times New Roman"/>
          <w:sz w:val="24"/>
          <w:szCs w:val="24"/>
        </w:rPr>
      </w:pPr>
      <w:hyperlink r:id="rId6" w:history="1">
        <w:r w:rsidR="0052173E" w:rsidRPr="0052173E">
          <w:rPr>
            <w:rStyle w:val="Hyperlink"/>
            <w:rFonts w:ascii="Times New Roman" w:hAnsi="Times New Roman" w:cs="Times New Roman"/>
            <w:iCs/>
            <w:color w:val="000000" w:themeColor="text1"/>
            <w:sz w:val="24"/>
            <w:szCs w:val="24"/>
            <w:u w:val="none"/>
          </w:rPr>
          <w:t>Terminiello v. Chicago</w:t>
        </w:r>
      </w:hyperlink>
      <w:r w:rsidR="0052173E" w:rsidRPr="0052173E">
        <w:rPr>
          <w:rFonts w:ascii="Times New Roman" w:hAnsi="Times New Roman" w:cs="Times New Roman"/>
          <w:color w:val="000000" w:themeColor="text1"/>
          <w:sz w:val="24"/>
          <w:szCs w:val="24"/>
        </w:rPr>
        <w:t>, 337</w:t>
      </w:r>
      <w:r w:rsidR="0052173E" w:rsidRPr="0052173E">
        <w:rPr>
          <w:rFonts w:ascii="Times New Roman" w:hAnsi="Times New Roman" w:cs="Times New Roman"/>
          <w:sz w:val="24"/>
          <w:szCs w:val="24"/>
        </w:rPr>
        <w:t xml:space="preserve"> U.S. 1 (1949), </w:t>
      </w:r>
      <w:r w:rsidR="0052173E">
        <w:rPr>
          <w:rFonts w:ascii="Times New Roman" w:hAnsi="Times New Roman" w:cs="Times New Roman"/>
          <w:sz w:val="24"/>
          <w:szCs w:val="24"/>
        </w:rPr>
        <w:t>the preacher was convicted because he delivered a speech that caused a crowd to be restless as he talked about ethnic and political matters. By the fact he made the crowd restless he was already breaching their peace. Yes I do agree with the decision as the fighting word doctrine could apply as his words caused breach of peace.</w:t>
      </w:r>
    </w:p>
    <w:sectPr w:rsidR="0052173E" w:rsidRPr="00AC0DB0" w:rsidSect="009D2FA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EA11" w14:textId="77777777" w:rsidR="00B23D07" w:rsidRDefault="00B23D07" w:rsidP="00114147">
      <w:pPr>
        <w:spacing w:after="0" w:line="240" w:lineRule="auto"/>
      </w:pPr>
      <w:r>
        <w:separator/>
      </w:r>
    </w:p>
  </w:endnote>
  <w:endnote w:type="continuationSeparator" w:id="0">
    <w:p w14:paraId="5C7D8719" w14:textId="77777777" w:rsidR="00B23D07" w:rsidRDefault="00B23D07" w:rsidP="0011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22730" w14:textId="77777777" w:rsidR="00B23D07" w:rsidRDefault="00B23D07" w:rsidP="00114147">
      <w:pPr>
        <w:spacing w:after="0" w:line="240" w:lineRule="auto"/>
      </w:pPr>
      <w:r>
        <w:separator/>
      </w:r>
    </w:p>
  </w:footnote>
  <w:footnote w:type="continuationSeparator" w:id="0">
    <w:p w14:paraId="772151C4" w14:textId="77777777" w:rsidR="00B23D07" w:rsidRDefault="00B23D07" w:rsidP="0011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658936"/>
      <w:docPartObj>
        <w:docPartGallery w:val="Page Numbers (Top of Page)"/>
        <w:docPartUnique/>
      </w:docPartObj>
    </w:sdtPr>
    <w:sdtEndPr>
      <w:rPr>
        <w:noProof/>
      </w:rPr>
    </w:sdtEndPr>
    <w:sdtContent>
      <w:p w14:paraId="23C9E411" w14:textId="78C19E3B" w:rsidR="00114147" w:rsidRPr="00114147" w:rsidRDefault="00114147">
        <w:pPr>
          <w:pStyle w:val="Header"/>
          <w:jc w:val="right"/>
          <w:rPr>
            <w:rFonts w:ascii="Times New Roman" w:hAnsi="Times New Roman" w:cs="Times New Roman"/>
            <w:sz w:val="24"/>
            <w:szCs w:val="24"/>
          </w:rPr>
        </w:pPr>
        <w:r w:rsidRPr="00114147">
          <w:rPr>
            <w:rFonts w:ascii="Times New Roman" w:hAnsi="Times New Roman" w:cs="Times New Roman"/>
            <w:sz w:val="24"/>
            <w:szCs w:val="24"/>
          </w:rPr>
          <w:fldChar w:fldCharType="begin"/>
        </w:r>
        <w:r w:rsidRPr="00114147">
          <w:rPr>
            <w:rFonts w:ascii="Times New Roman" w:hAnsi="Times New Roman" w:cs="Times New Roman"/>
            <w:sz w:val="24"/>
            <w:szCs w:val="24"/>
          </w:rPr>
          <w:instrText xml:space="preserve"> PAGE   \* MERGEFORMAT </w:instrText>
        </w:r>
        <w:r w:rsidRPr="00114147">
          <w:rPr>
            <w:rFonts w:ascii="Times New Roman" w:hAnsi="Times New Roman" w:cs="Times New Roman"/>
            <w:sz w:val="24"/>
            <w:szCs w:val="24"/>
          </w:rPr>
          <w:fldChar w:fldCharType="separate"/>
        </w:r>
        <w:r w:rsidRPr="00114147">
          <w:rPr>
            <w:rFonts w:ascii="Times New Roman" w:hAnsi="Times New Roman" w:cs="Times New Roman"/>
            <w:noProof/>
            <w:sz w:val="24"/>
            <w:szCs w:val="24"/>
          </w:rPr>
          <w:t>2</w:t>
        </w:r>
        <w:r w:rsidRPr="00114147">
          <w:rPr>
            <w:rFonts w:ascii="Times New Roman" w:hAnsi="Times New Roman" w:cs="Times New Roman"/>
            <w:noProof/>
            <w:sz w:val="24"/>
            <w:szCs w:val="24"/>
          </w:rPr>
          <w:fldChar w:fldCharType="end"/>
        </w:r>
      </w:p>
    </w:sdtContent>
  </w:sdt>
  <w:p w14:paraId="74535039" w14:textId="77777777" w:rsidR="00114147" w:rsidRPr="00114147" w:rsidRDefault="0011414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0DB0"/>
    <w:rsid w:val="00080E89"/>
    <w:rsid w:val="00106BBB"/>
    <w:rsid w:val="00114147"/>
    <w:rsid w:val="0052173E"/>
    <w:rsid w:val="007A0AD8"/>
    <w:rsid w:val="009D2FAB"/>
    <w:rsid w:val="00AC0DB0"/>
    <w:rsid w:val="00B23D07"/>
    <w:rsid w:val="00B71752"/>
    <w:rsid w:val="00BE7EB9"/>
    <w:rsid w:val="00F6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64D9"/>
  <w15:docId w15:val="{B6122AEE-CD22-4526-8F75-011A486A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F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73E"/>
    <w:rPr>
      <w:color w:val="0000FF" w:themeColor="hyperlink"/>
      <w:u w:val="single"/>
    </w:rPr>
  </w:style>
  <w:style w:type="paragraph" w:styleId="Header">
    <w:name w:val="header"/>
    <w:basedOn w:val="Normal"/>
    <w:link w:val="HeaderChar"/>
    <w:uiPriority w:val="99"/>
    <w:unhideWhenUsed/>
    <w:rsid w:val="00114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47"/>
  </w:style>
  <w:style w:type="paragraph" w:styleId="Footer">
    <w:name w:val="footer"/>
    <w:basedOn w:val="Normal"/>
    <w:link w:val="FooterChar"/>
    <w:uiPriority w:val="99"/>
    <w:unhideWhenUsed/>
    <w:rsid w:val="00114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93417">
      <w:bodyDiv w:val="1"/>
      <w:marLeft w:val="0"/>
      <w:marRight w:val="0"/>
      <w:marTop w:val="0"/>
      <w:marBottom w:val="0"/>
      <w:divBdr>
        <w:top w:val="none" w:sz="0" w:space="0" w:color="auto"/>
        <w:left w:val="none" w:sz="0" w:space="0" w:color="auto"/>
        <w:bottom w:val="none" w:sz="0" w:space="0" w:color="auto"/>
        <w:right w:val="none" w:sz="0" w:space="0" w:color="auto"/>
      </w:divBdr>
    </w:div>
    <w:div w:id="1247422723">
      <w:bodyDiv w:val="1"/>
      <w:marLeft w:val="0"/>
      <w:marRight w:val="0"/>
      <w:marTop w:val="0"/>
      <w:marBottom w:val="0"/>
      <w:divBdr>
        <w:top w:val="none" w:sz="0" w:space="0" w:color="auto"/>
        <w:left w:val="none" w:sz="0" w:space="0" w:color="auto"/>
        <w:bottom w:val="none" w:sz="0" w:space="0" w:color="auto"/>
        <w:right w:val="none" w:sz="0" w:space="0" w:color="auto"/>
      </w:divBdr>
    </w:div>
    <w:div w:id="1907261266">
      <w:bodyDiv w:val="1"/>
      <w:marLeft w:val="0"/>
      <w:marRight w:val="0"/>
      <w:marTop w:val="0"/>
      <w:marBottom w:val="0"/>
      <w:divBdr>
        <w:top w:val="none" w:sz="0" w:space="0" w:color="auto"/>
        <w:left w:val="none" w:sz="0" w:space="0" w:color="auto"/>
        <w:bottom w:val="none" w:sz="0" w:space="0" w:color="auto"/>
        <w:right w:val="none" w:sz="0" w:space="0" w:color="auto"/>
      </w:divBdr>
    </w:div>
    <w:div w:id="212168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fire.org/first-amendment-library/decision/terminiello-v-chicag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lastModifiedBy>Joseph Kanyi</cp:lastModifiedBy>
  <cp:revision>2</cp:revision>
  <dcterms:created xsi:type="dcterms:W3CDTF">2021-05-21T01:09:00Z</dcterms:created>
  <dcterms:modified xsi:type="dcterms:W3CDTF">2021-05-21T03:26:00Z</dcterms:modified>
</cp:coreProperties>
</file>